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9CE" w:rsidRPr="00784EDC" w:rsidRDefault="003341E2" w:rsidP="000E59CE">
      <w:pPr>
        <w:tabs>
          <w:tab w:val="num" w:pos="709"/>
        </w:tabs>
        <w:spacing w:after="0"/>
        <w:jc w:val="center"/>
        <w:rPr>
          <w:sz w:val="24"/>
          <w:szCs w:val="24"/>
          <w:lang w:val="en-US"/>
        </w:rPr>
      </w:pPr>
      <w:r w:rsidRPr="00784EDC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0</wp:posOffset>
            </wp:positionV>
            <wp:extent cx="7543800" cy="2153285"/>
            <wp:effectExtent l="0" t="0" r="0" b="0"/>
            <wp:wrapTight wrapText="bothSides">
              <wp:wrapPolygon edited="0">
                <wp:start x="0" y="0"/>
                <wp:lineTo x="0" y="21403"/>
                <wp:lineTo x="21545" y="21403"/>
                <wp:lineTo x="2154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tDes6_banner_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2153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297E" w:rsidRPr="00784EDC">
        <w:rPr>
          <w:sz w:val="24"/>
          <w:szCs w:val="24"/>
          <w:lang w:val="en-US"/>
        </w:rPr>
        <w:t xml:space="preserve">Dear colleagues and participants of the </w:t>
      </w:r>
      <w:r w:rsidR="000E59CE" w:rsidRPr="00972B46">
        <w:rPr>
          <w:rFonts w:eastAsia="Calibri" w:cstheme="minorHAnsi"/>
          <w:b/>
          <w:color w:val="0070C0"/>
          <w:sz w:val="24"/>
          <w:szCs w:val="24"/>
          <w:shd w:val="clear" w:color="auto" w:fill="FFFFFF"/>
          <w:lang w:val="en-GB"/>
        </w:rPr>
        <w:t>6</w:t>
      </w:r>
      <w:r w:rsidR="000E59CE" w:rsidRPr="00972B46">
        <w:rPr>
          <w:rFonts w:eastAsia="Calibri" w:cstheme="minorHAnsi"/>
          <w:b/>
          <w:color w:val="0070C0"/>
          <w:sz w:val="24"/>
          <w:szCs w:val="24"/>
          <w:shd w:val="clear" w:color="auto" w:fill="FFFFFF"/>
          <w:vertAlign w:val="superscript"/>
          <w:lang w:val="en-GB"/>
        </w:rPr>
        <w:t>th</w:t>
      </w:r>
      <w:r w:rsidR="000E59CE" w:rsidRPr="00972B46">
        <w:rPr>
          <w:rFonts w:eastAsia="Calibri" w:cstheme="minorHAnsi"/>
          <w:b/>
          <w:color w:val="0070C0"/>
          <w:sz w:val="24"/>
          <w:szCs w:val="24"/>
          <w:shd w:val="clear" w:color="auto" w:fill="FFFFFF"/>
          <w:lang w:val="en-GB"/>
        </w:rPr>
        <w:t xml:space="preserve"> International School-Conference on Catalysis for Young Scientists </w:t>
      </w:r>
      <w:r w:rsidR="000E59CE" w:rsidRPr="00972B46">
        <w:rPr>
          <w:rFonts w:eastAsia="Calibri" w:cstheme="minorHAnsi"/>
          <w:b/>
          <w:color w:val="0070C0"/>
          <w:sz w:val="24"/>
          <w:szCs w:val="24"/>
          <w:shd w:val="clear" w:color="auto" w:fill="FFFFFF"/>
          <w:lang w:val="en-US"/>
        </w:rPr>
        <w:t>«</w:t>
      </w:r>
      <w:r w:rsidR="000E59CE" w:rsidRPr="00972B46">
        <w:rPr>
          <w:rFonts w:eastAsia="Calibri" w:cstheme="minorHAnsi"/>
          <w:b/>
          <w:color w:val="0070C0"/>
          <w:sz w:val="24"/>
          <w:szCs w:val="24"/>
          <w:shd w:val="clear" w:color="auto" w:fill="FFFFFF"/>
          <w:lang w:val="en-GB"/>
        </w:rPr>
        <w:t>Catalyst Design: From Molecular to Industrial Level</w:t>
      </w:r>
      <w:r w:rsidR="000E59CE" w:rsidRPr="00972B46">
        <w:rPr>
          <w:rFonts w:eastAsia="Calibri" w:cstheme="minorHAnsi"/>
          <w:b/>
          <w:color w:val="0070C0"/>
          <w:sz w:val="24"/>
          <w:szCs w:val="24"/>
          <w:shd w:val="clear" w:color="auto" w:fill="FFFFFF"/>
          <w:lang w:val="en-US"/>
        </w:rPr>
        <w:t>»</w:t>
      </w:r>
    </w:p>
    <w:p w:rsidR="004B297E" w:rsidRPr="00784EDC" w:rsidRDefault="004B297E" w:rsidP="004B297E">
      <w:pPr>
        <w:rPr>
          <w:sz w:val="24"/>
          <w:szCs w:val="24"/>
          <w:lang w:val="en-US"/>
        </w:rPr>
      </w:pPr>
    </w:p>
    <w:p w:rsidR="00007697" w:rsidRDefault="004B297E" w:rsidP="004B297E">
      <w:pPr>
        <w:jc w:val="both"/>
        <w:rPr>
          <w:rStyle w:val="a7"/>
          <w:color w:val="auto"/>
          <w:sz w:val="24"/>
          <w:szCs w:val="24"/>
          <w:u w:val="none"/>
          <w:lang w:val="en-US"/>
        </w:rPr>
      </w:pPr>
      <w:r w:rsidRPr="00784EDC">
        <w:rPr>
          <w:sz w:val="24"/>
          <w:szCs w:val="24"/>
          <w:lang w:val="en-US"/>
        </w:rPr>
        <w:t xml:space="preserve">To book a room at the </w:t>
      </w:r>
      <w:r w:rsidR="00633FA6" w:rsidRPr="00784EDC">
        <w:rPr>
          <w:sz w:val="24"/>
          <w:szCs w:val="24"/>
          <w:lang w:val="en-US"/>
        </w:rPr>
        <w:t>Hotel «Golden Valley»</w:t>
      </w:r>
      <w:r w:rsidRPr="00784EDC">
        <w:rPr>
          <w:sz w:val="24"/>
          <w:szCs w:val="24"/>
          <w:lang w:val="en-US"/>
        </w:rPr>
        <w:t xml:space="preserve">, please fill </w:t>
      </w:r>
      <w:r w:rsidR="00007697" w:rsidRPr="00784EDC">
        <w:rPr>
          <w:sz w:val="24"/>
          <w:szCs w:val="24"/>
          <w:lang w:val="en-US"/>
        </w:rPr>
        <w:t>in</w:t>
      </w:r>
      <w:r w:rsidRPr="00784EDC">
        <w:rPr>
          <w:sz w:val="24"/>
          <w:szCs w:val="24"/>
          <w:lang w:val="en-US"/>
        </w:rPr>
        <w:t xml:space="preserve"> this form and send it to </w:t>
      </w:r>
      <w:r w:rsidR="000E59CE" w:rsidRPr="00784EDC">
        <w:rPr>
          <w:sz w:val="24"/>
          <w:szCs w:val="24"/>
          <w:lang w:val="en-US"/>
        </w:rPr>
        <w:t xml:space="preserve">Svetlana </w:t>
      </w:r>
      <w:r w:rsidR="00633FA6" w:rsidRPr="00784EDC">
        <w:rPr>
          <w:sz w:val="24"/>
          <w:szCs w:val="24"/>
          <w:lang w:val="en-US"/>
        </w:rPr>
        <w:t>L</w:t>
      </w:r>
      <w:r w:rsidR="000E59CE" w:rsidRPr="00784EDC">
        <w:rPr>
          <w:sz w:val="24"/>
          <w:szCs w:val="24"/>
          <w:lang w:val="en-US"/>
        </w:rPr>
        <w:t>ogunova</w:t>
      </w:r>
      <w:r w:rsidRPr="00784EDC">
        <w:rPr>
          <w:sz w:val="24"/>
          <w:szCs w:val="24"/>
          <w:lang w:val="en-US"/>
        </w:rPr>
        <w:t xml:space="preserve"> at </w:t>
      </w:r>
      <w:hyperlink r:id="rId9" w:history="1">
        <w:r w:rsidR="000E59CE" w:rsidRPr="00784EDC">
          <w:rPr>
            <w:rStyle w:val="a7"/>
            <w:sz w:val="24"/>
            <w:szCs w:val="24"/>
            <w:lang w:val="en-US"/>
          </w:rPr>
          <w:t>logunova@catalysis.ru</w:t>
        </w:r>
      </w:hyperlink>
      <w:r w:rsidR="00007697" w:rsidRPr="00784EDC">
        <w:rPr>
          <w:rStyle w:val="a7"/>
          <w:sz w:val="24"/>
          <w:szCs w:val="24"/>
          <w:lang w:val="en-US"/>
        </w:rPr>
        <w:t xml:space="preserve"> </w:t>
      </w:r>
      <w:r w:rsidR="00007697" w:rsidRPr="00784EDC">
        <w:rPr>
          <w:rStyle w:val="a7"/>
          <w:color w:val="auto"/>
          <w:sz w:val="24"/>
          <w:szCs w:val="24"/>
          <w:u w:val="none"/>
          <w:lang w:val="en-US"/>
        </w:rPr>
        <w:t>before April 30, 2021.</w:t>
      </w:r>
    </w:p>
    <w:p w:rsidR="007044C5" w:rsidRDefault="007044C5" w:rsidP="004B297E">
      <w:pPr>
        <w:jc w:val="both"/>
        <w:rPr>
          <w:rStyle w:val="a7"/>
          <w:color w:val="auto"/>
          <w:sz w:val="24"/>
          <w:szCs w:val="24"/>
          <w:u w:val="none"/>
          <w:lang w:val="en-US"/>
        </w:rPr>
      </w:pPr>
    </w:p>
    <w:p w:rsidR="007044C5" w:rsidRPr="007044C5" w:rsidRDefault="007044C5" w:rsidP="004B297E">
      <w:pPr>
        <w:jc w:val="both"/>
        <w:rPr>
          <w:rStyle w:val="a7"/>
          <w:b/>
          <w:color w:val="auto"/>
          <w:sz w:val="24"/>
          <w:szCs w:val="24"/>
          <w:u w:val="none"/>
        </w:rPr>
      </w:pPr>
      <w:r>
        <w:rPr>
          <w:rStyle w:val="a7"/>
          <w:b/>
          <w:color w:val="auto"/>
          <w:sz w:val="24"/>
          <w:szCs w:val="24"/>
          <w:u w:val="none"/>
          <w:lang w:val="en-US"/>
        </w:rPr>
        <w:t>Name of participant</w:t>
      </w:r>
      <w:bookmarkStart w:id="0" w:name="_GoBack"/>
      <w:bookmarkEnd w:id="0"/>
      <w:r w:rsidRPr="007044C5">
        <w:rPr>
          <w:rStyle w:val="a7"/>
          <w:b/>
          <w:color w:val="auto"/>
          <w:sz w:val="24"/>
          <w:szCs w:val="24"/>
          <w:u w:val="none"/>
          <w:lang w:val="en-US"/>
        </w:rPr>
        <w:t>(s)</w:t>
      </w:r>
      <w:r w:rsidRPr="007044C5">
        <w:rPr>
          <w:rStyle w:val="a7"/>
          <w:b/>
          <w:color w:val="auto"/>
          <w:sz w:val="24"/>
          <w:szCs w:val="24"/>
          <w:u w:val="none"/>
        </w:rPr>
        <w:t xml:space="preserve">: </w:t>
      </w:r>
    </w:p>
    <w:tbl>
      <w:tblPr>
        <w:tblStyle w:val="a8"/>
        <w:tblW w:w="9356" w:type="dxa"/>
        <w:tblInd w:w="-5" w:type="dxa"/>
        <w:tblLook w:val="04A0" w:firstRow="1" w:lastRow="0" w:firstColumn="1" w:lastColumn="0" w:noHBand="0" w:noVBand="1"/>
      </w:tblPr>
      <w:tblGrid>
        <w:gridCol w:w="3261"/>
        <w:gridCol w:w="3543"/>
        <w:gridCol w:w="2552"/>
      </w:tblGrid>
      <w:tr w:rsidR="00784EDC" w:rsidRPr="00784EDC" w:rsidTr="00784EDC">
        <w:tc>
          <w:tcPr>
            <w:tcW w:w="3261" w:type="dxa"/>
          </w:tcPr>
          <w:p w:rsidR="00784EDC" w:rsidRPr="00784EDC" w:rsidRDefault="00784EDC" w:rsidP="00784EDC">
            <w:pPr>
              <w:jc w:val="center"/>
              <w:rPr>
                <w:rStyle w:val="a9"/>
                <w:rFonts w:cs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784EDC">
              <w:rPr>
                <w:rStyle w:val="a9"/>
                <w:rFonts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>Rooms</w:t>
            </w:r>
          </w:p>
        </w:tc>
        <w:tc>
          <w:tcPr>
            <w:tcW w:w="3543" w:type="dxa"/>
          </w:tcPr>
          <w:p w:rsidR="00784EDC" w:rsidRPr="00784EDC" w:rsidRDefault="00784EDC" w:rsidP="00784ED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784EDC">
              <w:rPr>
                <w:b/>
                <w:sz w:val="24"/>
                <w:szCs w:val="24"/>
                <w:lang w:val="en-US"/>
              </w:rPr>
              <w:t>Price per night / per room (Rub)</w:t>
            </w:r>
          </w:p>
        </w:tc>
        <w:tc>
          <w:tcPr>
            <w:tcW w:w="2552" w:type="dxa"/>
          </w:tcPr>
          <w:p w:rsidR="00784EDC" w:rsidRPr="00784EDC" w:rsidRDefault="00784EDC" w:rsidP="00784EDC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84EDC">
              <w:rPr>
                <w:b/>
                <w:sz w:val="24"/>
                <w:szCs w:val="24"/>
                <w:lang w:val="en-US"/>
              </w:rPr>
              <w:t>Your choice</w:t>
            </w:r>
          </w:p>
        </w:tc>
      </w:tr>
      <w:tr w:rsidR="00784EDC" w:rsidRPr="00784EDC" w:rsidTr="00972B46">
        <w:trPr>
          <w:trHeight w:val="737"/>
        </w:trPr>
        <w:tc>
          <w:tcPr>
            <w:tcW w:w="3261" w:type="dxa"/>
            <w:vAlign w:val="center"/>
          </w:tcPr>
          <w:p w:rsidR="00784EDC" w:rsidRPr="00784EDC" w:rsidRDefault="00784EDC" w:rsidP="00784EDC">
            <w:pPr>
              <w:jc w:val="center"/>
              <w:rPr>
                <w:rFonts w:cs="Arial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784EDC">
              <w:rPr>
                <w:rFonts w:cs="Arial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  <w:t>STANDARD single room</w:t>
            </w:r>
          </w:p>
        </w:tc>
        <w:tc>
          <w:tcPr>
            <w:tcW w:w="3543" w:type="dxa"/>
            <w:vAlign w:val="center"/>
          </w:tcPr>
          <w:p w:rsidR="00784EDC" w:rsidRPr="00784EDC" w:rsidRDefault="00784EDC" w:rsidP="00784EDC">
            <w:pPr>
              <w:jc w:val="center"/>
              <w:rPr>
                <w:sz w:val="24"/>
                <w:szCs w:val="24"/>
                <w:lang w:val="en-US"/>
              </w:rPr>
            </w:pPr>
            <w:r w:rsidRPr="00784EDC">
              <w:rPr>
                <w:sz w:val="24"/>
                <w:szCs w:val="24"/>
                <w:lang w:val="en-US"/>
              </w:rPr>
              <w:t>2</w:t>
            </w:r>
            <w:r w:rsidR="00972B46">
              <w:rPr>
                <w:sz w:val="24"/>
                <w:szCs w:val="24"/>
                <w:lang w:val="en-US"/>
              </w:rPr>
              <w:t> </w:t>
            </w:r>
            <w:r w:rsidRPr="00784EDC">
              <w:rPr>
                <w:sz w:val="24"/>
                <w:szCs w:val="24"/>
                <w:lang w:val="en-US"/>
              </w:rPr>
              <w:t>430</w:t>
            </w:r>
            <w:r w:rsidR="00972B46">
              <w:rPr>
                <w:sz w:val="24"/>
                <w:szCs w:val="24"/>
                <w:lang w:val="en-US"/>
              </w:rPr>
              <w:t xml:space="preserve"> Rub</w:t>
            </w:r>
          </w:p>
        </w:tc>
        <w:tc>
          <w:tcPr>
            <w:tcW w:w="2552" w:type="dxa"/>
          </w:tcPr>
          <w:p w:rsidR="00784EDC" w:rsidRPr="00784EDC" w:rsidRDefault="00784EDC" w:rsidP="00784EDC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84EDC" w:rsidRPr="00784EDC" w:rsidTr="00972B46">
        <w:trPr>
          <w:trHeight w:val="737"/>
        </w:trPr>
        <w:tc>
          <w:tcPr>
            <w:tcW w:w="3261" w:type="dxa"/>
            <w:vAlign w:val="center"/>
          </w:tcPr>
          <w:p w:rsidR="00784EDC" w:rsidRPr="00784EDC" w:rsidRDefault="00784EDC" w:rsidP="00784EDC">
            <w:pPr>
              <w:jc w:val="center"/>
              <w:rPr>
                <w:rFonts w:cs="Arial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784EDC">
              <w:rPr>
                <w:rFonts w:cs="Arial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  <w:t>Standard DOUBLE room</w:t>
            </w:r>
            <w:r w:rsidR="00972B46">
              <w:rPr>
                <w:rFonts w:cs="Arial"/>
                <w:b/>
                <w:caps/>
                <w:color w:val="000000"/>
                <w:sz w:val="24"/>
                <w:szCs w:val="24"/>
                <w:shd w:val="clear" w:color="auto" w:fill="FFFFFF"/>
                <w:lang w:val="en-US"/>
              </w:rPr>
              <w:br/>
            </w:r>
            <w:r w:rsidR="00972B46" w:rsidRPr="00972B46">
              <w:rPr>
                <w:rFonts w:cs="Arial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two separate beds</w:t>
            </w:r>
          </w:p>
        </w:tc>
        <w:tc>
          <w:tcPr>
            <w:tcW w:w="3543" w:type="dxa"/>
            <w:vAlign w:val="center"/>
          </w:tcPr>
          <w:p w:rsidR="00784EDC" w:rsidRPr="00784EDC" w:rsidRDefault="00784EDC" w:rsidP="00784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EDC">
              <w:rPr>
                <w:sz w:val="24"/>
                <w:szCs w:val="24"/>
                <w:lang w:val="en-US"/>
              </w:rPr>
              <w:t>3</w:t>
            </w:r>
            <w:r w:rsidR="00972B46">
              <w:rPr>
                <w:sz w:val="24"/>
                <w:szCs w:val="24"/>
                <w:lang w:val="en-US"/>
              </w:rPr>
              <w:t> </w:t>
            </w:r>
            <w:r w:rsidRPr="00784EDC">
              <w:rPr>
                <w:sz w:val="24"/>
                <w:szCs w:val="24"/>
                <w:lang w:val="en-US"/>
              </w:rPr>
              <w:t>760</w:t>
            </w:r>
            <w:r w:rsidR="00972B46">
              <w:rPr>
                <w:sz w:val="24"/>
                <w:szCs w:val="24"/>
                <w:lang w:val="en-US"/>
              </w:rPr>
              <w:t xml:space="preserve"> Rub</w:t>
            </w:r>
          </w:p>
        </w:tc>
        <w:tc>
          <w:tcPr>
            <w:tcW w:w="2552" w:type="dxa"/>
          </w:tcPr>
          <w:p w:rsidR="00784EDC" w:rsidRPr="00784EDC" w:rsidRDefault="00784EDC" w:rsidP="00784EDC">
            <w:pPr>
              <w:jc w:val="center"/>
              <w:rPr>
                <w:sz w:val="24"/>
                <w:szCs w:val="24"/>
              </w:rPr>
            </w:pPr>
          </w:p>
        </w:tc>
      </w:tr>
    </w:tbl>
    <w:p w:rsidR="000E59CE" w:rsidRPr="00152625" w:rsidRDefault="000E59CE" w:rsidP="004B297E">
      <w:pPr>
        <w:jc w:val="both"/>
        <w:rPr>
          <w:sz w:val="24"/>
          <w:szCs w:val="24"/>
          <w:lang w:val="en-US"/>
        </w:rPr>
      </w:pPr>
    </w:p>
    <w:p w:rsidR="00972B46" w:rsidRDefault="00972B46" w:rsidP="00972B46">
      <w:pPr>
        <w:rPr>
          <w:sz w:val="24"/>
          <w:szCs w:val="24"/>
          <w:lang w:val="en-US"/>
        </w:rPr>
      </w:pPr>
      <w:r w:rsidRPr="00152625">
        <w:rPr>
          <w:rFonts w:cs="Arial"/>
          <w:sz w:val="24"/>
          <w:szCs w:val="24"/>
          <w:shd w:val="clear" w:color="auto" w:fill="FFFFFF"/>
          <w:lang w:val="en-US"/>
        </w:rPr>
        <w:t>Hotel «Golden Valley»</w:t>
      </w:r>
      <w:r w:rsidRPr="00152625">
        <w:rPr>
          <w:rFonts w:cs="Arial"/>
          <w:sz w:val="24"/>
          <w:szCs w:val="24"/>
          <w:lang w:val="en-US"/>
        </w:rPr>
        <w:br/>
      </w:r>
      <w:r w:rsidRPr="00152625">
        <w:rPr>
          <w:rFonts w:cs="Arial"/>
          <w:sz w:val="24"/>
          <w:szCs w:val="24"/>
          <w:shd w:val="clear" w:color="auto" w:fill="FFFFFF"/>
          <w:lang w:val="en-US"/>
        </w:rPr>
        <w:t>630090, Novosibirsk, Ilyicha st. 10</w:t>
      </w:r>
      <w:r w:rsidR="00152625" w:rsidRPr="00152625">
        <w:rPr>
          <w:rFonts w:cs="Arial"/>
          <w:sz w:val="24"/>
          <w:szCs w:val="24"/>
          <w:shd w:val="clear" w:color="auto" w:fill="FFFFFF"/>
          <w:lang w:val="en-US"/>
        </w:rPr>
        <w:br/>
      </w:r>
      <w:hyperlink r:id="rId10" w:history="1">
        <w:r w:rsidR="00152625" w:rsidRPr="00313E38">
          <w:rPr>
            <w:rStyle w:val="a7"/>
            <w:sz w:val="24"/>
            <w:szCs w:val="24"/>
            <w:lang w:val="en-US"/>
          </w:rPr>
          <w:t>https://gold-valley.ru/</w:t>
        </w:r>
      </w:hyperlink>
    </w:p>
    <w:p w:rsidR="00152625" w:rsidRPr="00152625" w:rsidRDefault="00152625" w:rsidP="00972B46">
      <w:pPr>
        <w:rPr>
          <w:sz w:val="24"/>
          <w:szCs w:val="24"/>
          <w:lang w:val="en-US"/>
        </w:rPr>
      </w:pPr>
    </w:p>
    <w:sectPr w:rsidR="00152625" w:rsidRPr="00152625" w:rsidSect="003341E2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A44" w:rsidRDefault="00222A44" w:rsidP="004B297E">
      <w:pPr>
        <w:spacing w:after="0" w:line="240" w:lineRule="auto"/>
      </w:pPr>
      <w:r>
        <w:separator/>
      </w:r>
    </w:p>
  </w:endnote>
  <w:endnote w:type="continuationSeparator" w:id="0">
    <w:p w:rsidR="00222A44" w:rsidRDefault="00222A44" w:rsidP="004B2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A44" w:rsidRDefault="00222A44" w:rsidP="004B297E">
      <w:pPr>
        <w:spacing w:after="0" w:line="240" w:lineRule="auto"/>
      </w:pPr>
      <w:r>
        <w:separator/>
      </w:r>
    </w:p>
  </w:footnote>
  <w:footnote w:type="continuationSeparator" w:id="0">
    <w:p w:rsidR="00222A44" w:rsidRDefault="00222A44" w:rsidP="004B2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84E2E"/>
    <w:multiLevelType w:val="hybridMultilevel"/>
    <w:tmpl w:val="E326DA76"/>
    <w:lvl w:ilvl="0" w:tplc="2496F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FEA"/>
    <w:rsid w:val="00007697"/>
    <w:rsid w:val="00043FEA"/>
    <w:rsid w:val="000D71EC"/>
    <w:rsid w:val="000E59CE"/>
    <w:rsid w:val="001423AE"/>
    <w:rsid w:val="00152625"/>
    <w:rsid w:val="00222A44"/>
    <w:rsid w:val="003341E2"/>
    <w:rsid w:val="004B297E"/>
    <w:rsid w:val="00633FA6"/>
    <w:rsid w:val="007044C5"/>
    <w:rsid w:val="00784EDC"/>
    <w:rsid w:val="00972B46"/>
    <w:rsid w:val="00AE0B96"/>
    <w:rsid w:val="00BB69BE"/>
    <w:rsid w:val="00CF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A213B45-4C98-4D74-AD15-C7377EB78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297E"/>
  </w:style>
  <w:style w:type="paragraph" w:styleId="a5">
    <w:name w:val="footer"/>
    <w:basedOn w:val="a"/>
    <w:link w:val="a6"/>
    <w:uiPriority w:val="99"/>
    <w:unhideWhenUsed/>
    <w:rsid w:val="004B2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297E"/>
  </w:style>
  <w:style w:type="character" w:styleId="a7">
    <w:name w:val="Hyperlink"/>
    <w:basedOn w:val="a0"/>
    <w:uiPriority w:val="99"/>
    <w:unhideWhenUsed/>
    <w:rsid w:val="004B297E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B2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4B297E"/>
    <w:rPr>
      <w:b/>
      <w:bCs/>
    </w:rPr>
  </w:style>
  <w:style w:type="paragraph" w:styleId="aa">
    <w:name w:val="List Paragraph"/>
    <w:basedOn w:val="a"/>
    <w:uiPriority w:val="34"/>
    <w:qFormat/>
    <w:rsid w:val="000E59CE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gold-valley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ogunova@catalysi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5ABF1-FC1B-4B93-BEE2-B24A45435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kma</dc:creator>
  <cp:keywords/>
  <dc:description/>
  <cp:lastModifiedBy>logunova</cp:lastModifiedBy>
  <cp:revision>4</cp:revision>
  <dcterms:created xsi:type="dcterms:W3CDTF">2021-02-18T11:53:00Z</dcterms:created>
  <dcterms:modified xsi:type="dcterms:W3CDTF">2021-02-25T10:40:00Z</dcterms:modified>
</cp:coreProperties>
</file>